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44" w:rsidRDefault="00C35044" w:rsidP="00C35044">
      <w:pPr>
        <w:rPr>
          <w:rFonts w:ascii="Arial" w:hAnsi="Arial" w:cs="Arial"/>
          <w:b/>
          <w:color w:val="000000"/>
          <w:sz w:val="20"/>
          <w:szCs w:val="20"/>
        </w:rPr>
      </w:pPr>
    </w:p>
    <w:p w:rsidR="00C35044" w:rsidRDefault="00C35044" w:rsidP="00C35044">
      <w:pPr>
        <w:rPr>
          <w:rFonts w:ascii="Arial" w:hAnsi="Arial" w:cs="Arial"/>
          <w:b/>
          <w:color w:val="000000"/>
          <w:sz w:val="20"/>
          <w:szCs w:val="20"/>
        </w:rPr>
      </w:pPr>
      <w:r w:rsidRPr="00943907">
        <w:rPr>
          <w:rFonts w:ascii="Arial" w:hAnsi="Arial" w:cs="Arial"/>
          <w:b/>
          <w:color w:val="000000"/>
          <w:sz w:val="20"/>
          <w:szCs w:val="20"/>
        </w:rPr>
        <w:t>Datum</w:t>
      </w:r>
    </w:p>
    <w:p w:rsidR="00C35044" w:rsidRPr="00943907" w:rsidRDefault="00051C71" w:rsidP="00C35044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 juni 2017</w:t>
      </w:r>
    </w:p>
    <w:p w:rsidR="00C35044" w:rsidRDefault="00C35044" w:rsidP="00C35044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color w:val="000000"/>
          <w:sz w:val="20"/>
          <w:szCs w:val="20"/>
        </w:rPr>
      </w:pPr>
    </w:p>
    <w:p w:rsidR="00C35044" w:rsidRDefault="00C35044" w:rsidP="00C35044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color w:val="000000"/>
          <w:sz w:val="20"/>
          <w:szCs w:val="20"/>
        </w:rPr>
      </w:pPr>
    </w:p>
    <w:p w:rsidR="00C35044" w:rsidRDefault="00C35044" w:rsidP="00C35044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color w:val="000000"/>
          <w:sz w:val="20"/>
          <w:szCs w:val="20"/>
        </w:rPr>
      </w:pPr>
    </w:p>
    <w:p w:rsidR="00C35044" w:rsidRDefault="00C35044" w:rsidP="00C35044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b/>
          <w:color w:val="000000"/>
          <w:sz w:val="20"/>
          <w:szCs w:val="20"/>
        </w:rPr>
      </w:pPr>
    </w:p>
    <w:p w:rsidR="00C35044" w:rsidRDefault="00C35044" w:rsidP="00C35044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b/>
          <w:color w:val="000000"/>
          <w:sz w:val="20"/>
          <w:szCs w:val="20"/>
        </w:rPr>
      </w:pPr>
    </w:p>
    <w:p w:rsidR="00C35044" w:rsidRDefault="00C35044" w:rsidP="00C35044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b/>
          <w:color w:val="000000"/>
          <w:sz w:val="20"/>
          <w:szCs w:val="20"/>
        </w:rPr>
      </w:pPr>
      <w:r w:rsidRPr="00597DD9">
        <w:rPr>
          <w:rFonts w:ascii="Arial" w:hAnsi="Arial" w:cs="Arial"/>
          <w:b/>
          <w:color w:val="000000"/>
          <w:sz w:val="20"/>
          <w:szCs w:val="20"/>
        </w:rPr>
        <w:t>Agenda</w:t>
      </w:r>
    </w:p>
    <w:p w:rsidR="00C35044" w:rsidRDefault="00C35044" w:rsidP="00C35044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b/>
          <w:color w:val="000000"/>
          <w:sz w:val="20"/>
          <w:szCs w:val="20"/>
        </w:rPr>
      </w:pPr>
    </w:p>
    <w:p w:rsidR="00C35044" w:rsidRPr="00597DD9" w:rsidRDefault="00C35044" w:rsidP="00C35044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color w:val="000000"/>
          <w:sz w:val="20"/>
          <w:szCs w:val="20"/>
        </w:rPr>
      </w:pPr>
    </w:p>
    <w:p w:rsidR="00C35044" w:rsidRDefault="00C35044" w:rsidP="00C35044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08:30</w:t>
      </w:r>
      <w:r>
        <w:rPr>
          <w:rFonts w:ascii="Arial" w:hAnsi="Arial" w:cs="Arial"/>
          <w:color w:val="000000"/>
          <w:sz w:val="20"/>
          <w:szCs w:val="20"/>
        </w:rPr>
        <w:tab/>
        <w:t>Ontvangst</w:t>
      </w:r>
    </w:p>
    <w:p w:rsidR="00C35044" w:rsidRDefault="00C35044" w:rsidP="00C35044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color w:val="000000"/>
          <w:sz w:val="20"/>
          <w:szCs w:val="20"/>
        </w:rPr>
      </w:pPr>
    </w:p>
    <w:p w:rsidR="00C35044" w:rsidRPr="00597DD9" w:rsidRDefault="00C35044" w:rsidP="00C35044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09:00 – 10:30 </w:t>
      </w:r>
      <w:r>
        <w:rPr>
          <w:rFonts w:ascii="Arial" w:hAnsi="Arial" w:cs="Arial"/>
          <w:color w:val="000000"/>
          <w:sz w:val="20"/>
          <w:szCs w:val="20"/>
        </w:rPr>
        <w:tab/>
        <w:t>Behandel</w:t>
      </w:r>
      <w:r w:rsidRPr="00597DD9">
        <w:rPr>
          <w:rFonts w:ascii="Arial" w:hAnsi="Arial" w:cs="Arial"/>
          <w:color w:val="000000"/>
          <w:sz w:val="20"/>
          <w:szCs w:val="20"/>
        </w:rPr>
        <w:t xml:space="preserve">mogelijkheden voor de gevorderde ziekte van </w:t>
      </w:r>
      <w:r w:rsidRPr="00597DD9">
        <w:rPr>
          <w:rFonts w:ascii="Arial" w:hAnsi="Arial" w:cs="Arial"/>
          <w:bCs/>
          <w:color w:val="000000"/>
          <w:sz w:val="20"/>
          <w:szCs w:val="20"/>
        </w:rPr>
        <w:t xml:space="preserve">Parkinson; orale therapie, apomorfine, carbidopa/levodopa intestinale gel en DBS </w:t>
      </w:r>
    </w:p>
    <w:p w:rsidR="00C35044" w:rsidRPr="008F694F" w:rsidRDefault="00051C71" w:rsidP="00C35044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M. Ponsen, </w:t>
      </w:r>
      <w:r w:rsidR="00C35044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N</w:t>
      </w:r>
      <w:r w:rsidR="00C35044" w:rsidRPr="008F694F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euroloog</w:t>
      </w:r>
    </w:p>
    <w:p w:rsidR="00C35044" w:rsidRPr="00597DD9" w:rsidRDefault="00C35044" w:rsidP="00C35044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color w:val="000000"/>
          <w:sz w:val="20"/>
          <w:szCs w:val="20"/>
        </w:rPr>
      </w:pPr>
      <w:r w:rsidRPr="00597DD9">
        <w:rPr>
          <w:rFonts w:ascii="Arial" w:hAnsi="Arial" w:cs="Arial"/>
          <w:color w:val="000000"/>
          <w:sz w:val="20"/>
          <w:szCs w:val="20"/>
        </w:rPr>
        <w:tab/>
      </w:r>
      <w:r w:rsidRPr="00597DD9">
        <w:rPr>
          <w:rFonts w:ascii="Arial" w:hAnsi="Arial" w:cs="Arial"/>
          <w:color w:val="000000"/>
          <w:sz w:val="20"/>
          <w:szCs w:val="20"/>
        </w:rPr>
        <w:tab/>
      </w:r>
    </w:p>
    <w:p w:rsidR="00C35044" w:rsidRDefault="00C35044" w:rsidP="00C35044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color w:val="000000"/>
          <w:sz w:val="20"/>
          <w:szCs w:val="20"/>
        </w:rPr>
      </w:pPr>
      <w:r w:rsidRPr="00597DD9">
        <w:rPr>
          <w:rFonts w:ascii="Arial" w:hAnsi="Arial" w:cs="Arial"/>
          <w:color w:val="000000"/>
          <w:sz w:val="20"/>
          <w:szCs w:val="20"/>
        </w:rPr>
        <w:t>10:30 – 1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597DD9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30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97DD9">
        <w:rPr>
          <w:rFonts w:ascii="Arial" w:hAnsi="Arial" w:cs="Arial"/>
          <w:color w:val="000000"/>
          <w:sz w:val="20"/>
          <w:szCs w:val="20"/>
        </w:rPr>
        <w:t xml:space="preserve">Voorbereiding opname en </w:t>
      </w:r>
      <w:r>
        <w:rPr>
          <w:rFonts w:ascii="Arial" w:hAnsi="Arial" w:cs="Arial"/>
          <w:color w:val="000000"/>
          <w:sz w:val="20"/>
          <w:szCs w:val="20"/>
        </w:rPr>
        <w:t xml:space="preserve">doorlopen van de </w:t>
      </w:r>
      <w:r w:rsidRPr="00597DD9">
        <w:rPr>
          <w:rFonts w:ascii="Arial" w:hAnsi="Arial" w:cs="Arial"/>
          <w:color w:val="000000"/>
          <w:sz w:val="20"/>
          <w:szCs w:val="20"/>
        </w:rPr>
        <w:t xml:space="preserve">titratie week </w:t>
      </w:r>
    </w:p>
    <w:p w:rsidR="00C35044" w:rsidRPr="008D0EAA" w:rsidRDefault="00051C71" w:rsidP="00C35044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Wouter van den Bemt</w:t>
      </w:r>
      <w:r w:rsidR="00C35044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, v</w:t>
      </w:r>
      <w:r w:rsidR="00C35044" w:rsidRPr="008D0EAA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erpleegkundig </w:t>
      </w:r>
      <w:r w:rsidR="00C35044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s</w:t>
      </w:r>
      <w:r w:rsidR="00C35044" w:rsidRPr="008D0EAA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pecialist Alcura Healthcare</w:t>
      </w:r>
    </w:p>
    <w:p w:rsidR="00C35044" w:rsidRPr="000E1D03" w:rsidRDefault="00C35044" w:rsidP="00C35044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bCs/>
          <w:color w:val="0F243E" w:themeColor="text2" w:themeShade="80"/>
          <w:sz w:val="20"/>
          <w:szCs w:val="20"/>
        </w:rPr>
      </w:pPr>
    </w:p>
    <w:p w:rsidR="00C35044" w:rsidRPr="00597DD9" w:rsidRDefault="00C35044" w:rsidP="00C3504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597DD9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597DD9">
        <w:rPr>
          <w:rFonts w:ascii="Arial" w:hAnsi="Arial" w:cs="Arial"/>
          <w:color w:val="000000"/>
          <w:sz w:val="20"/>
          <w:szCs w:val="20"/>
        </w:rPr>
        <w:t>:30 – 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597DD9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30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B</w:t>
      </w:r>
      <w:r w:rsidRPr="00597DD9">
        <w:rPr>
          <w:rFonts w:ascii="Arial" w:hAnsi="Arial" w:cs="Arial"/>
          <w:bCs/>
          <w:color w:val="000000"/>
          <w:sz w:val="20"/>
          <w:szCs w:val="20"/>
        </w:rPr>
        <w:t xml:space="preserve">erekenen en titreren van de juiste dosering </w:t>
      </w:r>
    </w:p>
    <w:p w:rsidR="00051C71" w:rsidRPr="008D0EAA" w:rsidRDefault="00051C71" w:rsidP="00051C71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Wouter van den Bemt, v</w:t>
      </w:r>
      <w:r w:rsidRPr="008D0EAA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erpleegkundig </w:t>
      </w:r>
      <w:r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s</w:t>
      </w:r>
      <w:r w:rsidRPr="008D0EAA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pecialist Alcura Healthcare</w:t>
      </w:r>
    </w:p>
    <w:p w:rsidR="00C35044" w:rsidRDefault="00C35044" w:rsidP="00C3504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35044" w:rsidRPr="00597DD9" w:rsidRDefault="00C35044" w:rsidP="00C3504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97DD9">
        <w:rPr>
          <w:rFonts w:ascii="Arial" w:hAnsi="Arial" w:cs="Arial"/>
          <w:color w:val="000000"/>
          <w:sz w:val="20"/>
          <w:szCs w:val="20"/>
        </w:rPr>
        <w:t>12: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597DD9">
        <w:rPr>
          <w:rFonts w:ascii="Arial" w:hAnsi="Arial" w:cs="Arial"/>
          <w:color w:val="000000"/>
          <w:sz w:val="20"/>
          <w:szCs w:val="20"/>
        </w:rPr>
        <w:t>0 – 13.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597DD9">
        <w:rPr>
          <w:rFonts w:ascii="Arial" w:hAnsi="Arial" w:cs="Arial"/>
          <w:color w:val="000000"/>
          <w:sz w:val="20"/>
          <w:szCs w:val="20"/>
        </w:rPr>
        <w:t>0</w:t>
      </w:r>
      <w:r w:rsidRPr="00597DD9">
        <w:rPr>
          <w:rFonts w:ascii="Arial" w:hAnsi="Arial" w:cs="Arial"/>
          <w:color w:val="000000"/>
          <w:sz w:val="20"/>
          <w:szCs w:val="20"/>
        </w:rPr>
        <w:tab/>
      </w:r>
      <w:r w:rsidRPr="00597DD9">
        <w:rPr>
          <w:rFonts w:ascii="Arial" w:hAnsi="Arial" w:cs="Arial"/>
          <w:color w:val="000000"/>
          <w:sz w:val="20"/>
          <w:szCs w:val="20"/>
        </w:rPr>
        <w:tab/>
        <w:t>Lunch</w:t>
      </w:r>
    </w:p>
    <w:p w:rsidR="00C35044" w:rsidRPr="00597DD9" w:rsidRDefault="00C35044" w:rsidP="00C3504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35044" w:rsidRPr="00597DD9" w:rsidRDefault="00C35044" w:rsidP="00C35044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color w:val="000000"/>
          <w:sz w:val="20"/>
          <w:szCs w:val="20"/>
        </w:rPr>
      </w:pPr>
      <w:r w:rsidRPr="00597DD9">
        <w:rPr>
          <w:rFonts w:ascii="Arial" w:hAnsi="Arial" w:cs="Arial"/>
          <w:color w:val="000000"/>
          <w:sz w:val="20"/>
          <w:szCs w:val="20"/>
        </w:rPr>
        <w:t>13: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597DD9">
        <w:rPr>
          <w:rFonts w:ascii="Arial" w:hAnsi="Arial" w:cs="Arial"/>
          <w:color w:val="000000"/>
          <w:sz w:val="20"/>
          <w:szCs w:val="20"/>
        </w:rPr>
        <w:t>0 – 14: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597DD9">
        <w:rPr>
          <w:rFonts w:ascii="Arial" w:hAnsi="Arial" w:cs="Arial"/>
          <w:color w:val="000000"/>
          <w:sz w:val="20"/>
          <w:szCs w:val="20"/>
        </w:rPr>
        <w:t xml:space="preserve">0 </w:t>
      </w:r>
      <w:r w:rsidRPr="00597DD9">
        <w:rPr>
          <w:rFonts w:ascii="Arial" w:hAnsi="Arial" w:cs="Arial"/>
          <w:color w:val="000000"/>
          <w:sz w:val="20"/>
          <w:szCs w:val="20"/>
        </w:rPr>
        <w:tab/>
        <w:t xml:space="preserve">On- en off-symptomen en vertaling naar dosisaanpassing </w:t>
      </w:r>
    </w:p>
    <w:p w:rsidR="00051C71" w:rsidRPr="008D0EAA" w:rsidRDefault="00051C71" w:rsidP="00051C71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Wouter van den Bemt, v</w:t>
      </w:r>
      <w:r w:rsidRPr="008D0EAA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erpleegkundig </w:t>
      </w:r>
      <w:r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s</w:t>
      </w:r>
      <w:r w:rsidRPr="008D0EAA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pecialist Alcura Healthcare</w:t>
      </w:r>
    </w:p>
    <w:p w:rsidR="00C35044" w:rsidRPr="00597DD9" w:rsidRDefault="00C35044" w:rsidP="00C35044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Cs/>
          <w:color w:val="C00000"/>
          <w:sz w:val="20"/>
          <w:szCs w:val="20"/>
        </w:rPr>
      </w:pPr>
    </w:p>
    <w:p w:rsidR="00C35044" w:rsidRPr="00597DD9" w:rsidRDefault="00C35044" w:rsidP="00C3504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597DD9">
        <w:rPr>
          <w:rFonts w:ascii="Arial" w:hAnsi="Arial" w:cs="Arial"/>
          <w:color w:val="000000"/>
          <w:sz w:val="20"/>
          <w:szCs w:val="20"/>
        </w:rPr>
        <w:t>14: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597DD9">
        <w:rPr>
          <w:rFonts w:ascii="Arial" w:hAnsi="Arial" w:cs="Arial"/>
          <w:color w:val="000000"/>
          <w:sz w:val="20"/>
          <w:szCs w:val="20"/>
        </w:rPr>
        <w:t>0 – 15: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597DD9">
        <w:rPr>
          <w:rFonts w:ascii="Arial" w:hAnsi="Arial" w:cs="Arial"/>
          <w:color w:val="000000"/>
          <w:sz w:val="20"/>
          <w:szCs w:val="20"/>
        </w:rPr>
        <w:t xml:space="preserve">0 </w:t>
      </w:r>
      <w:r w:rsidRPr="00597DD9">
        <w:rPr>
          <w:rFonts w:ascii="Arial" w:hAnsi="Arial" w:cs="Arial"/>
          <w:color w:val="000000"/>
          <w:sz w:val="20"/>
          <w:szCs w:val="20"/>
        </w:rPr>
        <w:tab/>
      </w:r>
      <w:r w:rsidRPr="00597DD9">
        <w:rPr>
          <w:rFonts w:ascii="Arial" w:hAnsi="Arial" w:cs="Arial"/>
          <w:color w:val="000000"/>
          <w:sz w:val="20"/>
          <w:szCs w:val="20"/>
        </w:rPr>
        <w:tab/>
        <w:t>Instellen en gebruik van de pomp</w:t>
      </w:r>
      <w:r w:rsidRPr="00597DD9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051C71" w:rsidRPr="008D0EAA" w:rsidRDefault="00051C71" w:rsidP="00051C71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Wouter van den Bemt, v</w:t>
      </w:r>
      <w:r w:rsidRPr="008D0EAA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erpleegkundig </w:t>
      </w:r>
      <w:r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s</w:t>
      </w:r>
      <w:r w:rsidRPr="008D0EAA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pecialist Alcura Healthcare</w:t>
      </w:r>
    </w:p>
    <w:p w:rsidR="00C35044" w:rsidRPr="00597DD9" w:rsidRDefault="00C35044" w:rsidP="00C3504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C35044" w:rsidRPr="00597DD9" w:rsidRDefault="00C35044" w:rsidP="00C3504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97DD9">
        <w:rPr>
          <w:rFonts w:ascii="Arial" w:hAnsi="Arial" w:cs="Arial"/>
          <w:color w:val="000000"/>
          <w:sz w:val="20"/>
          <w:szCs w:val="20"/>
        </w:rPr>
        <w:t>15: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597DD9">
        <w:rPr>
          <w:rFonts w:ascii="Arial" w:hAnsi="Arial" w:cs="Arial"/>
          <w:color w:val="000000"/>
          <w:sz w:val="20"/>
          <w:szCs w:val="20"/>
        </w:rPr>
        <w:t>0 – 15: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597DD9">
        <w:rPr>
          <w:rFonts w:ascii="Arial" w:hAnsi="Arial" w:cs="Arial"/>
          <w:color w:val="000000"/>
          <w:sz w:val="20"/>
          <w:szCs w:val="20"/>
        </w:rPr>
        <w:t xml:space="preserve">5 </w:t>
      </w:r>
      <w:r w:rsidRPr="00597DD9">
        <w:rPr>
          <w:rFonts w:ascii="Arial" w:hAnsi="Arial" w:cs="Arial"/>
          <w:color w:val="000000"/>
          <w:sz w:val="20"/>
          <w:szCs w:val="20"/>
        </w:rPr>
        <w:tab/>
      </w:r>
      <w:r w:rsidRPr="00597DD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Pauze</w:t>
      </w:r>
    </w:p>
    <w:p w:rsidR="00C35044" w:rsidRPr="00597DD9" w:rsidRDefault="00C35044" w:rsidP="00C35044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color w:val="000000"/>
          <w:sz w:val="20"/>
          <w:szCs w:val="20"/>
        </w:rPr>
      </w:pPr>
      <w:r w:rsidRPr="00597DD9">
        <w:rPr>
          <w:rFonts w:ascii="Arial" w:hAnsi="Arial" w:cs="Arial"/>
          <w:color w:val="000000"/>
          <w:sz w:val="20"/>
          <w:szCs w:val="20"/>
        </w:rPr>
        <w:tab/>
      </w:r>
      <w:r w:rsidRPr="00597DD9">
        <w:rPr>
          <w:rFonts w:ascii="Arial" w:hAnsi="Arial" w:cs="Arial"/>
          <w:color w:val="000000"/>
          <w:sz w:val="20"/>
          <w:szCs w:val="20"/>
        </w:rPr>
        <w:tab/>
      </w:r>
    </w:p>
    <w:p w:rsidR="00C35044" w:rsidRPr="00597DD9" w:rsidRDefault="00C35044" w:rsidP="00C3504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597DD9">
        <w:rPr>
          <w:rFonts w:ascii="Arial" w:hAnsi="Arial" w:cs="Arial"/>
          <w:color w:val="000000"/>
          <w:sz w:val="20"/>
          <w:szCs w:val="20"/>
        </w:rPr>
        <w:t>15: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597DD9">
        <w:rPr>
          <w:rFonts w:ascii="Arial" w:hAnsi="Arial" w:cs="Arial"/>
          <w:color w:val="000000"/>
          <w:sz w:val="20"/>
          <w:szCs w:val="20"/>
        </w:rPr>
        <w:t>5 – 1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597DD9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30</w:t>
      </w:r>
      <w:r w:rsidRPr="00597D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97DD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PEG/J plaatsing en nazorg</w:t>
      </w:r>
    </w:p>
    <w:p w:rsidR="00051C71" w:rsidRPr="008D0EAA" w:rsidRDefault="00051C71" w:rsidP="00051C71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Wouter van den Bemt, v</w:t>
      </w:r>
      <w:r w:rsidRPr="008D0EAA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erpleegkundig </w:t>
      </w:r>
      <w:r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s</w:t>
      </w:r>
      <w:r w:rsidRPr="008D0EAA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pecialist Alcura Healthcare</w:t>
      </w:r>
    </w:p>
    <w:p w:rsidR="00C35044" w:rsidRPr="00597DD9" w:rsidRDefault="00C35044" w:rsidP="00C35044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bCs/>
          <w:color w:val="C00000"/>
          <w:sz w:val="20"/>
          <w:szCs w:val="20"/>
        </w:rPr>
      </w:pPr>
      <w:bookmarkStart w:id="0" w:name="_GoBack"/>
      <w:bookmarkEnd w:id="0"/>
    </w:p>
    <w:p w:rsidR="00C35044" w:rsidRPr="00597DD9" w:rsidRDefault="00C35044" w:rsidP="00C3504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C00000"/>
          <w:sz w:val="20"/>
          <w:szCs w:val="20"/>
        </w:rPr>
      </w:pPr>
      <w:r w:rsidRPr="00597DD9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597DD9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30</w:t>
      </w:r>
      <w:r w:rsidRPr="00597DD9">
        <w:rPr>
          <w:rFonts w:ascii="Arial" w:hAnsi="Arial" w:cs="Arial"/>
          <w:color w:val="000000"/>
          <w:sz w:val="20"/>
          <w:szCs w:val="20"/>
        </w:rPr>
        <w:t xml:space="preserve"> – 1</w:t>
      </w:r>
      <w:r>
        <w:rPr>
          <w:rFonts w:ascii="Arial" w:hAnsi="Arial" w:cs="Arial"/>
          <w:color w:val="000000"/>
          <w:sz w:val="20"/>
          <w:szCs w:val="20"/>
        </w:rPr>
        <w:t>7:00</w:t>
      </w:r>
      <w:r w:rsidRPr="00597D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97DD9">
        <w:rPr>
          <w:rFonts w:ascii="Arial" w:hAnsi="Arial" w:cs="Arial"/>
          <w:color w:val="000000"/>
          <w:sz w:val="20"/>
          <w:szCs w:val="20"/>
        </w:rPr>
        <w:tab/>
      </w:r>
      <w:r w:rsidRPr="00597DD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Casuïstiek</w:t>
      </w:r>
    </w:p>
    <w:p w:rsidR="00C35044" w:rsidRPr="00597DD9" w:rsidRDefault="00C35044" w:rsidP="00C3504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35044" w:rsidRPr="00597DD9" w:rsidRDefault="00C35044" w:rsidP="00C3504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97DD9">
        <w:rPr>
          <w:rFonts w:ascii="Arial" w:hAnsi="Arial" w:cs="Arial"/>
          <w:color w:val="000000"/>
          <w:sz w:val="20"/>
          <w:szCs w:val="20"/>
        </w:rPr>
        <w:t>17: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597DD9">
        <w:rPr>
          <w:rFonts w:ascii="Arial" w:hAnsi="Arial" w:cs="Arial"/>
          <w:color w:val="000000"/>
          <w:sz w:val="20"/>
          <w:szCs w:val="20"/>
        </w:rPr>
        <w:t>0</w:t>
      </w:r>
      <w:r w:rsidRPr="00597DD9">
        <w:rPr>
          <w:rFonts w:ascii="Arial" w:hAnsi="Arial" w:cs="Arial"/>
          <w:color w:val="000000"/>
          <w:sz w:val="20"/>
          <w:szCs w:val="20"/>
        </w:rPr>
        <w:tab/>
      </w:r>
      <w:r w:rsidRPr="00597DD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597DD9">
        <w:rPr>
          <w:rFonts w:ascii="Arial" w:hAnsi="Arial" w:cs="Arial"/>
          <w:bCs/>
          <w:color w:val="000000"/>
          <w:sz w:val="20"/>
          <w:szCs w:val="20"/>
        </w:rPr>
        <w:t>Afsluiting</w:t>
      </w:r>
    </w:p>
    <w:p w:rsidR="00C35044" w:rsidRDefault="00C35044" w:rsidP="00C3504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C00000"/>
          <w:sz w:val="20"/>
          <w:szCs w:val="20"/>
        </w:rPr>
      </w:pPr>
    </w:p>
    <w:p w:rsidR="00904E8A" w:rsidRDefault="004F7F8E"/>
    <w:sectPr w:rsidR="00904E8A" w:rsidSect="00F57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44"/>
    <w:rsid w:val="00051C71"/>
    <w:rsid w:val="00225CAC"/>
    <w:rsid w:val="004F7F8E"/>
    <w:rsid w:val="00522D52"/>
    <w:rsid w:val="00C3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44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44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Argilaga, Maria</dc:creator>
  <cp:lastModifiedBy>Belakhdar, Jamal</cp:lastModifiedBy>
  <cp:revision>2</cp:revision>
  <dcterms:created xsi:type="dcterms:W3CDTF">2017-05-18T14:15:00Z</dcterms:created>
  <dcterms:modified xsi:type="dcterms:W3CDTF">2017-05-18T14:15:00Z</dcterms:modified>
</cp:coreProperties>
</file>